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D" w:rsidRPr="00A023D4" w:rsidRDefault="009C663D" w:rsidP="00A023D4">
      <w:pPr>
        <w:pStyle w:val="a7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A195D" w:rsidRDefault="00EA195D" w:rsidP="00EA195D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EA195D" w:rsidRPr="009C663D" w:rsidRDefault="00EA195D" w:rsidP="00EA195D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EA195D" w:rsidRPr="009C663D" w:rsidRDefault="00EA195D" w:rsidP="00EA195D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EA195D" w:rsidRPr="00981CF0" w:rsidTr="00FE7607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A195D" w:rsidRPr="00981CF0" w:rsidRDefault="00EA195D" w:rsidP="00FE760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5D" w:rsidRPr="00981CF0" w:rsidRDefault="00EA195D" w:rsidP="00FE760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5D" w:rsidRPr="00981CF0" w:rsidRDefault="00EA195D" w:rsidP="00FE760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65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F0" w:rsidRPr="00981CF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2018 года                                                                 № </w:t>
            </w:r>
            <w:r w:rsidR="003B65D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EA195D" w:rsidRPr="00981CF0" w:rsidRDefault="00EA195D" w:rsidP="00FE760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Михайловск</w:t>
            </w:r>
          </w:p>
          <w:p w:rsidR="00EA195D" w:rsidRPr="00981CF0" w:rsidRDefault="00EA195D" w:rsidP="00FE7607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EA195D" w:rsidRPr="00981CF0" w:rsidRDefault="00EA195D" w:rsidP="00981CF0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«</w:t>
            </w:r>
            <w:r w:rsidR="00981CF0" w:rsidRPr="00981CF0">
              <w:rPr>
                <w:rFonts w:eastAsiaTheme="minorHAnsi" w:cstheme="minorBidi"/>
                <w:color w:val="000000" w:themeColor="text1"/>
                <w:szCs w:val="28"/>
              </w:rPr>
              <w:t>О внесении изменений в постановление Администрации Михайловского муниципального образования от 19 января 2018 № 37 «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Об утверждении размеров платы за содержание и ремонт жилого помещения по Михайловскому муниципальному образованию в 2018 году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  <w:p w:rsidR="00EA195D" w:rsidRPr="00981CF0" w:rsidRDefault="00EA195D" w:rsidP="00FE7607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EA195D" w:rsidRPr="00981CF0" w:rsidRDefault="00EA195D" w:rsidP="00FE76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В соответствии с Жилищным кодексом Российской Федерации, Постановлениями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продолжительность"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от 26.12.2016 № 1498 «О вопросах предоставления коммунальных услуг и содержание общего имущества в многоквартирном доме», Постановлением РЭК Свердловской области от 27.08.2012 N 130-ПК (ред. от 31.05.2017) и от 27.08.2012 № 131-ПК (ред. от 31.05.2017) Постановлением</w:t>
            </w:r>
            <w:proofErr w:type="gramEnd"/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РЭК Свердловской области от 11.07.2018 № 100-ПК «О внесении изменений в отдельные постановления Региональной энергетической комиссии Свердловской области» </w:t>
            </w:r>
          </w:p>
        </w:tc>
      </w:tr>
    </w:tbl>
    <w:p w:rsidR="00EA195D" w:rsidRPr="00981CF0" w:rsidRDefault="00EA195D" w:rsidP="00EA195D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  <w:szCs w:val="28"/>
        </w:rPr>
      </w:pPr>
    </w:p>
    <w:p w:rsidR="00EA195D" w:rsidRPr="00981CF0" w:rsidRDefault="00EA195D" w:rsidP="00EA19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195D" w:rsidRPr="00981CF0" w:rsidRDefault="00EA195D" w:rsidP="00EA19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EA195D" w:rsidRPr="00981CF0" w:rsidRDefault="00EA195D" w:rsidP="00981CF0">
      <w:pPr>
        <w:pStyle w:val="2"/>
        <w:shd w:val="clear" w:color="auto" w:fill="auto"/>
        <w:tabs>
          <w:tab w:val="left" w:pos="1086"/>
        </w:tabs>
        <w:spacing w:before="0" w:after="0" w:line="322" w:lineRule="exact"/>
        <w:ind w:firstLine="709"/>
        <w:rPr>
          <w:sz w:val="28"/>
          <w:szCs w:val="28"/>
        </w:rPr>
      </w:pPr>
      <w:r w:rsidRPr="00981CF0">
        <w:rPr>
          <w:sz w:val="28"/>
          <w:szCs w:val="28"/>
        </w:rPr>
        <w:t xml:space="preserve">1. Внести  в  постановление  </w:t>
      </w:r>
      <w:r w:rsidR="00981CF0" w:rsidRPr="00981CF0">
        <w:rPr>
          <w:sz w:val="28"/>
          <w:szCs w:val="28"/>
        </w:rPr>
        <w:t xml:space="preserve">Администрации Михайловского муниципального образования от 19 января 2018 № 37 «Об утверждении размеров платы за содержание и ремонт жилого помещения по Михайловскому муниципальному образованию в 2018 году» </w:t>
      </w:r>
      <w:r w:rsidR="00840EB4">
        <w:rPr>
          <w:sz w:val="28"/>
          <w:szCs w:val="28"/>
        </w:rPr>
        <w:t>следующие изменения:</w:t>
      </w:r>
    </w:p>
    <w:p w:rsidR="00EA195D" w:rsidRPr="00981CF0" w:rsidRDefault="00981CF0" w:rsidP="00981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</w:pPr>
      <w:r w:rsidRPr="00981CF0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 xml:space="preserve">1.1. </w:t>
      </w:r>
      <w:r w:rsidR="00EA195D" w:rsidRPr="00981CF0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>Приложение 1 к постановлению изложить в новой редакции согласно приложению к настоящему постановлению</w:t>
      </w:r>
      <w:r w:rsidRPr="00981CF0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>.</w:t>
      </w:r>
    </w:p>
    <w:p w:rsidR="00EA195D" w:rsidRPr="00981CF0" w:rsidRDefault="00981CF0" w:rsidP="00981CF0">
      <w:pPr>
        <w:pStyle w:val="2"/>
        <w:shd w:val="clear" w:color="auto" w:fill="auto"/>
        <w:tabs>
          <w:tab w:val="left" w:pos="1115"/>
        </w:tabs>
        <w:spacing w:before="0" w:after="0" w:line="322" w:lineRule="exact"/>
        <w:ind w:right="100" w:firstLine="709"/>
        <w:rPr>
          <w:sz w:val="28"/>
          <w:szCs w:val="28"/>
        </w:rPr>
      </w:pPr>
      <w:r w:rsidRPr="00981CF0">
        <w:rPr>
          <w:sz w:val="28"/>
          <w:szCs w:val="28"/>
        </w:rPr>
        <w:t>2</w:t>
      </w:r>
      <w:r w:rsidR="00EA195D" w:rsidRPr="00981CF0">
        <w:rPr>
          <w:sz w:val="28"/>
          <w:szCs w:val="28"/>
        </w:rPr>
        <w:t>. Руководителям предприятий, оказывающих и начисляющих плату за жилищно-коммунальные услуги населению:</w:t>
      </w:r>
    </w:p>
    <w:p w:rsidR="00EA195D" w:rsidRPr="00981CF0" w:rsidRDefault="00981CF0" w:rsidP="00981CF0">
      <w:pPr>
        <w:pStyle w:val="2"/>
        <w:shd w:val="clear" w:color="auto" w:fill="auto"/>
        <w:spacing w:before="0" w:after="0" w:line="322" w:lineRule="exact"/>
        <w:ind w:right="100" w:firstLine="567"/>
        <w:rPr>
          <w:sz w:val="28"/>
          <w:szCs w:val="28"/>
        </w:rPr>
      </w:pPr>
      <w:r w:rsidRPr="00981CF0">
        <w:rPr>
          <w:sz w:val="28"/>
          <w:szCs w:val="28"/>
        </w:rPr>
        <w:t>2</w:t>
      </w:r>
      <w:r w:rsidR="00EA195D" w:rsidRPr="00981CF0">
        <w:rPr>
          <w:sz w:val="28"/>
          <w:szCs w:val="28"/>
        </w:rPr>
        <w:t xml:space="preserve">.1. </w:t>
      </w:r>
      <w:proofErr w:type="gramStart"/>
      <w:r w:rsidR="00EA195D" w:rsidRPr="00981CF0">
        <w:rPr>
          <w:sz w:val="28"/>
          <w:szCs w:val="28"/>
        </w:rPr>
        <w:t xml:space="preserve">Информировать население, проживающее в многоквартирных жилых домах, находящихся в государственной или муниципальной собственности, и в многоквартирных жилых домах, которые определились со способом управления, </w:t>
      </w:r>
      <w:r w:rsidR="00EA195D" w:rsidRPr="00981CF0">
        <w:rPr>
          <w:sz w:val="28"/>
          <w:szCs w:val="28"/>
        </w:rPr>
        <w:lastRenderedPageBreak/>
        <w:t>но не приняли решение об установлении размера платы за содержание и ремонт жилого помещения, с утвержденными настоящим Постановлением размерами платы на предоставляемые жилищные услуги, перечнем услуг и работ, учтенных органом местного самоуправления в структуре размера платы за</w:t>
      </w:r>
      <w:proofErr w:type="gramEnd"/>
      <w:r w:rsidR="00EA195D" w:rsidRPr="00981CF0">
        <w:rPr>
          <w:sz w:val="28"/>
          <w:szCs w:val="28"/>
        </w:rPr>
        <w:t xml:space="preserve"> содержание и ремонт жилья, показателями качества предоставления услуг и санкциями при их нарушении.</w:t>
      </w:r>
    </w:p>
    <w:p w:rsidR="00EA195D" w:rsidRPr="00981CF0" w:rsidRDefault="00981CF0" w:rsidP="00981CF0">
      <w:pPr>
        <w:pStyle w:val="2"/>
        <w:shd w:val="clear" w:color="auto" w:fill="auto"/>
        <w:spacing w:before="0" w:after="0" w:line="322" w:lineRule="exact"/>
        <w:ind w:right="100" w:firstLine="567"/>
        <w:rPr>
          <w:sz w:val="28"/>
          <w:szCs w:val="28"/>
        </w:rPr>
      </w:pPr>
      <w:r w:rsidRPr="00981CF0">
        <w:rPr>
          <w:sz w:val="28"/>
          <w:szCs w:val="28"/>
        </w:rPr>
        <w:t>2</w:t>
      </w:r>
      <w:r w:rsidR="00EA195D" w:rsidRPr="00981CF0">
        <w:rPr>
          <w:sz w:val="28"/>
          <w:szCs w:val="28"/>
        </w:rPr>
        <w:t>.2. Обеспечить качественное и своевременное предоставление жилищных услуг населению, правильное начисление платежей за предоставляемые работы и услуги.</w:t>
      </w:r>
    </w:p>
    <w:p w:rsidR="00EA195D" w:rsidRPr="00981CF0" w:rsidRDefault="00981CF0" w:rsidP="00981CF0">
      <w:pPr>
        <w:pStyle w:val="2"/>
        <w:shd w:val="clear" w:color="auto" w:fill="auto"/>
        <w:spacing w:before="0" w:after="0" w:line="322" w:lineRule="exact"/>
        <w:ind w:right="100" w:firstLine="709"/>
        <w:rPr>
          <w:sz w:val="28"/>
          <w:szCs w:val="28"/>
        </w:rPr>
      </w:pPr>
      <w:r w:rsidRPr="00981CF0">
        <w:rPr>
          <w:sz w:val="28"/>
          <w:szCs w:val="28"/>
        </w:rPr>
        <w:t>3</w:t>
      </w:r>
      <w:r w:rsidR="00EA195D" w:rsidRPr="00981CF0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образования.</w:t>
      </w:r>
    </w:p>
    <w:p w:rsidR="00EA195D" w:rsidRPr="00981CF0" w:rsidRDefault="00981CF0" w:rsidP="00981CF0">
      <w:pPr>
        <w:pStyle w:val="2"/>
        <w:shd w:val="clear" w:color="auto" w:fill="auto"/>
        <w:spacing w:before="0" w:after="0" w:line="322" w:lineRule="exact"/>
        <w:ind w:right="100" w:firstLine="709"/>
        <w:rPr>
          <w:sz w:val="28"/>
          <w:szCs w:val="28"/>
        </w:rPr>
      </w:pPr>
      <w:r w:rsidRPr="00981CF0">
        <w:rPr>
          <w:sz w:val="28"/>
          <w:szCs w:val="28"/>
        </w:rPr>
        <w:t>4</w:t>
      </w:r>
      <w:r w:rsidR="00EA195D" w:rsidRPr="00981CF0">
        <w:rPr>
          <w:sz w:val="28"/>
          <w:szCs w:val="28"/>
        </w:rPr>
        <w:t xml:space="preserve">. </w:t>
      </w:r>
      <w:proofErr w:type="gramStart"/>
      <w:r w:rsidR="00EA195D" w:rsidRPr="00981CF0">
        <w:rPr>
          <w:sz w:val="28"/>
          <w:szCs w:val="28"/>
        </w:rPr>
        <w:t>Контроль за</w:t>
      </w:r>
      <w:proofErr w:type="gramEnd"/>
      <w:r w:rsidR="00EA195D" w:rsidRPr="00981CF0">
        <w:rPr>
          <w:sz w:val="28"/>
          <w:szCs w:val="28"/>
        </w:rPr>
        <w:t xml:space="preserve"> выполнением настоящего постановления возложить на заместителя главы Михайловского муниципального образования Кириллова С.Г</w:t>
      </w: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A195D" w:rsidRPr="00981CF0" w:rsidRDefault="00EA195D" w:rsidP="00EA195D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981CF0">
        <w:rPr>
          <w:sz w:val="28"/>
          <w:szCs w:val="28"/>
        </w:rPr>
        <w:t>Глава Михайловского</w:t>
      </w:r>
    </w:p>
    <w:p w:rsidR="00EA195D" w:rsidRDefault="00EA195D" w:rsidP="00EA195D">
      <w:pPr>
        <w:rPr>
          <w:rFonts w:ascii="Times New Roman" w:hAnsi="Times New Roman" w:cs="Times New Roman"/>
          <w:sz w:val="28"/>
          <w:szCs w:val="28"/>
        </w:rPr>
      </w:pPr>
      <w:r w:rsidRPr="00981C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proofErr w:type="spellStart"/>
      <w:r w:rsidRPr="00981CF0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Pr="00921018" w:rsidRDefault="00A023D4" w:rsidP="00A023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A023D4">
      <w:pPr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B72E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B72E9">
        <w:rPr>
          <w:rFonts w:ascii="Times New Roman" w:eastAsia="Times New Roman" w:hAnsi="Times New Roman" w:cs="Times New Roman"/>
          <w:sz w:val="27"/>
          <w:szCs w:val="27"/>
        </w:rPr>
        <w:br/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B72E9">
        <w:rPr>
          <w:rFonts w:ascii="Times New Roman" w:eastAsia="Times New Roman" w:hAnsi="Times New Roman" w:cs="Times New Roman"/>
          <w:sz w:val="27"/>
          <w:szCs w:val="27"/>
        </w:rPr>
        <w:t xml:space="preserve">остановлению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</w:p>
    <w:p w:rsidR="00A023D4" w:rsidRPr="003D7B22" w:rsidRDefault="00A023D4" w:rsidP="00A023D4">
      <w:pPr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Михайловского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</w:p>
    <w:p w:rsidR="00A023D4" w:rsidRPr="00DB72E9" w:rsidRDefault="00A023D4" w:rsidP="00A023D4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 w:rsidR="003B65DE"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3B65DE">
        <w:rPr>
          <w:rFonts w:ascii="Times New Roman" w:eastAsia="Times New Roman" w:hAnsi="Times New Roman" w:cs="Times New Roman"/>
          <w:sz w:val="27"/>
          <w:szCs w:val="27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 июля 2018 года</w:t>
      </w:r>
      <w:r w:rsidRPr="00DB72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023D4" w:rsidRDefault="00A023D4" w:rsidP="00A023D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</w:p>
    <w:p w:rsidR="00A023D4" w:rsidRPr="009B1669" w:rsidRDefault="00A023D4" w:rsidP="00A023D4">
      <w:pPr>
        <w:pStyle w:val="a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B1669">
        <w:rPr>
          <w:rFonts w:ascii="Times New Roman" w:hAnsi="Times New Roman" w:cs="Times New Roman"/>
          <w:b/>
          <w:bCs/>
          <w:sz w:val="27"/>
          <w:szCs w:val="27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 w:rsidRPr="009B1669">
        <w:rPr>
          <w:rFonts w:ascii="Times New Roman" w:hAnsi="Times New Roman" w:cs="Times New Roman"/>
          <w:b/>
          <w:bCs/>
          <w:sz w:val="27"/>
          <w:szCs w:val="27"/>
        </w:rPr>
        <w:t xml:space="preserve"> ремонт жилого помещения.</w:t>
      </w:r>
    </w:p>
    <w:p w:rsidR="00A023D4" w:rsidRDefault="00A023D4" w:rsidP="00A023D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</w:p>
    <w:p w:rsidR="00A023D4" w:rsidRDefault="00A023D4" w:rsidP="00A023D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084"/>
      </w:tblGrid>
      <w:tr w:rsidR="00A023D4" w:rsidTr="007F30A5">
        <w:tc>
          <w:tcPr>
            <w:tcW w:w="4786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Категория жилого дома</w:t>
            </w:r>
          </w:p>
        </w:tc>
        <w:tc>
          <w:tcPr>
            <w:tcW w:w="2552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084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 01.01.2018г.</w:t>
            </w:r>
          </w:p>
        </w:tc>
      </w:tr>
      <w:tr w:rsidR="00A023D4" w:rsidTr="007F30A5">
        <w:tc>
          <w:tcPr>
            <w:tcW w:w="4786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1. Жилые дома с централизованным газоснабжением, отоплением, водоснабжением и водоотведением</w:t>
            </w:r>
          </w:p>
        </w:tc>
        <w:tc>
          <w:tcPr>
            <w:tcW w:w="2552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руб./кв. м общей площади в месяц</w:t>
            </w:r>
          </w:p>
        </w:tc>
        <w:tc>
          <w:tcPr>
            <w:tcW w:w="2084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14,20</w:t>
            </w:r>
          </w:p>
        </w:tc>
      </w:tr>
      <w:tr w:rsidR="00A023D4" w:rsidTr="007F30A5">
        <w:trPr>
          <w:trHeight w:val="1080"/>
        </w:trPr>
        <w:tc>
          <w:tcPr>
            <w:tcW w:w="4786" w:type="dxa"/>
            <w:tcBorders>
              <w:bottom w:val="single" w:sz="4" w:space="0" w:color="auto"/>
            </w:tcBorders>
          </w:tcPr>
          <w:p w:rsidR="00A023D4" w:rsidRPr="00DE1F25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2. Жилые дома с централизованным отоплением, водоснабжением и водоотведением (без газа)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13,50</w:t>
            </w:r>
          </w:p>
        </w:tc>
      </w:tr>
      <w:tr w:rsidR="00A023D4" w:rsidTr="007F30A5">
        <w:trPr>
          <w:trHeight w:val="555"/>
        </w:trPr>
        <w:tc>
          <w:tcPr>
            <w:tcW w:w="4786" w:type="dxa"/>
            <w:tcBorders>
              <w:top w:val="single" w:sz="4" w:space="0" w:color="auto"/>
            </w:tcBorders>
          </w:tcPr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 Жилые дома с централизованным водоснабжением и водоотведением</w:t>
            </w:r>
          </w:p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(без газа и без отопления)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23D4" w:rsidRPr="00640EAC" w:rsidRDefault="00A023D4" w:rsidP="007F30A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9,40</w:t>
            </w:r>
          </w:p>
        </w:tc>
      </w:tr>
      <w:tr w:rsidR="00A023D4" w:rsidTr="007F30A5">
        <w:tc>
          <w:tcPr>
            <w:tcW w:w="4786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Жилые дома с централизованным отоплением, водоснабжением</w:t>
            </w:r>
          </w:p>
        </w:tc>
        <w:tc>
          <w:tcPr>
            <w:tcW w:w="2552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84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</w:tr>
      <w:tr w:rsidR="00A023D4" w:rsidTr="007F30A5">
        <w:tc>
          <w:tcPr>
            <w:tcW w:w="4786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</w:t>
            </w:r>
            <w:r w:rsidRPr="00DB72E9">
              <w:rPr>
                <w:rFonts w:ascii="Times New Roman" w:eastAsia="Times New Roman" w:hAnsi="Times New Roman" w:cs="Times New Roman"/>
                <w:sz w:val="27"/>
                <w:szCs w:val="27"/>
              </w:rPr>
              <w:t>Жилые дома с централизованным отоплением</w:t>
            </w:r>
          </w:p>
        </w:tc>
        <w:tc>
          <w:tcPr>
            <w:tcW w:w="2552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84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7,23</w:t>
            </w:r>
          </w:p>
        </w:tc>
      </w:tr>
      <w:tr w:rsidR="00A023D4" w:rsidTr="007F30A5">
        <w:trPr>
          <w:trHeight w:val="1623"/>
        </w:trPr>
        <w:tc>
          <w:tcPr>
            <w:tcW w:w="4786" w:type="dxa"/>
          </w:tcPr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 Вывоз коммунальных бытовых отходов с 01.01.2018г.</w:t>
            </w:r>
          </w:p>
          <w:p w:rsidR="00A023D4" w:rsidRPr="00DB72E9" w:rsidRDefault="00A023D4" w:rsidP="007F30A5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023D4" w:rsidRPr="00DB72E9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 1 проживающего</w:t>
            </w:r>
          </w:p>
        </w:tc>
        <w:tc>
          <w:tcPr>
            <w:tcW w:w="2084" w:type="dxa"/>
          </w:tcPr>
          <w:p w:rsidR="00A023D4" w:rsidRDefault="00A023D4" w:rsidP="007F30A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32,74</w:t>
            </w:r>
          </w:p>
          <w:p w:rsidR="00A023D4" w:rsidRPr="00D03705" w:rsidRDefault="00A023D4" w:rsidP="007F30A5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23D4" w:rsidTr="007F30A5">
        <w:trPr>
          <w:trHeight w:val="1770"/>
        </w:trPr>
        <w:tc>
          <w:tcPr>
            <w:tcW w:w="4786" w:type="dxa"/>
          </w:tcPr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7. Утилизация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бытовых отходов с 01.01.2018г. до 01.07.2018г.</w:t>
            </w:r>
          </w:p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7.1. Утилизация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бытовых отходов с 01.07.2018г. </w:t>
            </w:r>
          </w:p>
        </w:tc>
        <w:tc>
          <w:tcPr>
            <w:tcW w:w="2552" w:type="dxa"/>
          </w:tcPr>
          <w:p w:rsidR="00A023D4" w:rsidRDefault="00A023D4" w:rsidP="007F30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 1 проживающего</w:t>
            </w:r>
          </w:p>
          <w:p w:rsidR="00A023D4" w:rsidRDefault="00A023D4" w:rsidP="007F30A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3D4" w:rsidRDefault="00A023D4" w:rsidP="007F30A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23D4" w:rsidRPr="00D65C82" w:rsidRDefault="00A023D4" w:rsidP="007F30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 1 проживающего</w:t>
            </w:r>
          </w:p>
        </w:tc>
        <w:tc>
          <w:tcPr>
            <w:tcW w:w="2084" w:type="dxa"/>
          </w:tcPr>
          <w:p w:rsidR="00A023D4" w:rsidRDefault="00A023D4" w:rsidP="007F30A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25,63</w:t>
            </w:r>
          </w:p>
          <w:p w:rsidR="00A023D4" w:rsidRDefault="00A023D4" w:rsidP="007F30A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23D4" w:rsidRDefault="00A023D4" w:rsidP="007F30A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23D4" w:rsidRPr="00D65C82" w:rsidRDefault="00A023D4" w:rsidP="007F30A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31,90</w:t>
            </w:r>
          </w:p>
        </w:tc>
      </w:tr>
    </w:tbl>
    <w:p w:rsidR="00A023D4" w:rsidRDefault="00A023D4" w:rsidP="00A023D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</w:p>
    <w:p w:rsidR="00A023D4" w:rsidRDefault="00A023D4" w:rsidP="00A023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B1669">
        <w:rPr>
          <w:rFonts w:ascii="Times New Roman" w:hAnsi="Times New Roman" w:cs="Times New Roman"/>
          <w:bCs/>
          <w:sz w:val="27"/>
          <w:szCs w:val="27"/>
        </w:rPr>
        <w:t>*</w:t>
      </w:r>
      <w:r w:rsidRPr="009B1669">
        <w:rPr>
          <w:rFonts w:ascii="Times New Roman" w:eastAsia="Times New Roman" w:hAnsi="Times New Roman" w:cs="Times New Roman"/>
          <w:sz w:val="27"/>
          <w:szCs w:val="27"/>
        </w:rPr>
        <w:t xml:space="preserve"> Примечания: 1. Плата за услуги по содержанию и ремонту жилых помещений с нанимателей и собственников жилых помещений, проживающих в коммунальных квартирах либо в общежитиях с </w:t>
      </w:r>
      <w:proofErr w:type="spellStart"/>
      <w:r w:rsidRPr="009B1669">
        <w:rPr>
          <w:rFonts w:ascii="Times New Roman" w:eastAsia="Times New Roman" w:hAnsi="Times New Roman" w:cs="Times New Roman"/>
          <w:sz w:val="27"/>
          <w:szCs w:val="27"/>
        </w:rPr>
        <w:t>покомнатным</w:t>
      </w:r>
      <w:proofErr w:type="spellEnd"/>
      <w:r w:rsidRPr="009B1669">
        <w:rPr>
          <w:rFonts w:ascii="Times New Roman" w:eastAsia="Times New Roman" w:hAnsi="Times New Roman" w:cs="Times New Roman"/>
          <w:sz w:val="27"/>
          <w:szCs w:val="27"/>
        </w:rPr>
        <w:t xml:space="preserve"> заселением, взимается с 1 кв. м общей площади. </w:t>
      </w:r>
    </w:p>
    <w:p w:rsidR="00A023D4" w:rsidRDefault="00A023D4" w:rsidP="00A023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Плата за коммунальную услугу по обращению с твердыми коммунальными отходами, стоимость услуг по сбору, вывозу, утилизации (захоронению) твердых коммунальных отходов исключается из </w:t>
      </w:r>
      <w:proofErr w:type="gramStart"/>
      <w:r>
        <w:rPr>
          <w:rFonts w:ascii="Times New Roman" w:hAnsi="Times New Roman" w:cs="Times New Roman"/>
          <w:sz w:val="27"/>
          <w:szCs w:val="27"/>
        </w:rPr>
        <w:t>платы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 содержание жилого помещения начиная с месяца,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отходами.</w:t>
      </w:r>
    </w:p>
    <w:p w:rsidR="00A023D4" w:rsidRDefault="00A023D4" w:rsidP="00A023D4">
      <w:pPr>
        <w:rPr>
          <w:rFonts w:ascii="Times New Roman" w:hAnsi="Times New Roman" w:cs="Times New Roman"/>
          <w:sz w:val="27"/>
          <w:szCs w:val="27"/>
        </w:rPr>
      </w:pPr>
    </w:p>
    <w:p w:rsidR="00A023D4" w:rsidRPr="009B1669" w:rsidRDefault="00A023D4" w:rsidP="00A023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23D4" w:rsidRPr="00921018" w:rsidRDefault="00A023D4" w:rsidP="00A023D4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A023D4" w:rsidRPr="00981CF0" w:rsidRDefault="00A023D4" w:rsidP="00EA195D">
      <w:pPr>
        <w:rPr>
          <w:rFonts w:ascii="Times New Roman" w:hAnsi="Times New Roman" w:cs="Times New Roman"/>
          <w:sz w:val="28"/>
          <w:szCs w:val="28"/>
        </w:rPr>
      </w:pPr>
    </w:p>
    <w:p w:rsidR="00EA195D" w:rsidRDefault="00EA195D" w:rsidP="00EA195D">
      <w:pPr>
        <w:rPr>
          <w:rFonts w:ascii="Times New Roman" w:hAnsi="Times New Roman" w:cs="Times New Roman"/>
          <w:sz w:val="28"/>
          <w:szCs w:val="28"/>
        </w:rPr>
      </w:pPr>
    </w:p>
    <w:p w:rsidR="00EA195D" w:rsidRPr="009C035A" w:rsidRDefault="00EA195D" w:rsidP="009C035A">
      <w:pPr>
        <w:rPr>
          <w:rFonts w:ascii="Times New Roman" w:hAnsi="Times New Roman" w:cs="Times New Roman"/>
          <w:sz w:val="27"/>
          <w:szCs w:val="27"/>
        </w:rPr>
      </w:pPr>
    </w:p>
    <w:sectPr w:rsidR="00EA195D" w:rsidRPr="009C035A" w:rsidSect="00B96646">
      <w:pgSz w:w="11905" w:h="16837"/>
      <w:pgMar w:top="993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FF" w:rsidRDefault="00143CFF" w:rsidP="00B35255">
      <w:pPr>
        <w:spacing w:after="0" w:line="240" w:lineRule="auto"/>
      </w:pPr>
      <w:r>
        <w:separator/>
      </w:r>
    </w:p>
  </w:endnote>
  <w:endnote w:type="continuationSeparator" w:id="0">
    <w:p w:rsidR="00143CFF" w:rsidRDefault="00143CFF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FF" w:rsidRDefault="00143CFF" w:rsidP="00B35255">
      <w:pPr>
        <w:spacing w:after="0" w:line="240" w:lineRule="auto"/>
      </w:pPr>
      <w:r>
        <w:separator/>
      </w:r>
    </w:p>
  </w:footnote>
  <w:footnote w:type="continuationSeparator" w:id="0">
    <w:p w:rsidR="00143CFF" w:rsidRDefault="00143CFF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03DA3"/>
    <w:rsid w:val="00011104"/>
    <w:rsid w:val="00034FE3"/>
    <w:rsid w:val="00036C3D"/>
    <w:rsid w:val="000526DD"/>
    <w:rsid w:val="00067EEC"/>
    <w:rsid w:val="00072E2E"/>
    <w:rsid w:val="00081321"/>
    <w:rsid w:val="000911BE"/>
    <w:rsid w:val="000C4F2E"/>
    <w:rsid w:val="000D1348"/>
    <w:rsid w:val="000D266F"/>
    <w:rsid w:val="000E213F"/>
    <w:rsid w:val="000E541B"/>
    <w:rsid w:val="000E7D25"/>
    <w:rsid w:val="00101788"/>
    <w:rsid w:val="00143CFF"/>
    <w:rsid w:val="00150EA5"/>
    <w:rsid w:val="0016318A"/>
    <w:rsid w:val="0017752D"/>
    <w:rsid w:val="001816E2"/>
    <w:rsid w:val="00185CE2"/>
    <w:rsid w:val="00186565"/>
    <w:rsid w:val="001C752E"/>
    <w:rsid w:val="001D0901"/>
    <w:rsid w:val="001F212A"/>
    <w:rsid w:val="0020432E"/>
    <w:rsid w:val="00222E39"/>
    <w:rsid w:val="0022394E"/>
    <w:rsid w:val="00226F76"/>
    <w:rsid w:val="00231788"/>
    <w:rsid w:val="00241014"/>
    <w:rsid w:val="00257143"/>
    <w:rsid w:val="00273646"/>
    <w:rsid w:val="00274DCE"/>
    <w:rsid w:val="00292EC7"/>
    <w:rsid w:val="002A0F57"/>
    <w:rsid w:val="002C487D"/>
    <w:rsid w:val="002C5D40"/>
    <w:rsid w:val="003002ED"/>
    <w:rsid w:val="00304C9F"/>
    <w:rsid w:val="003551FD"/>
    <w:rsid w:val="00361691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F3308"/>
    <w:rsid w:val="00400FF2"/>
    <w:rsid w:val="00403150"/>
    <w:rsid w:val="004037FD"/>
    <w:rsid w:val="00404453"/>
    <w:rsid w:val="004070A2"/>
    <w:rsid w:val="004249D5"/>
    <w:rsid w:val="004255B0"/>
    <w:rsid w:val="004423A6"/>
    <w:rsid w:val="00456DC3"/>
    <w:rsid w:val="004577C5"/>
    <w:rsid w:val="004610D6"/>
    <w:rsid w:val="004675F7"/>
    <w:rsid w:val="004755CE"/>
    <w:rsid w:val="00487436"/>
    <w:rsid w:val="00494643"/>
    <w:rsid w:val="0049523B"/>
    <w:rsid w:val="004C1A26"/>
    <w:rsid w:val="004E0AB9"/>
    <w:rsid w:val="0050727F"/>
    <w:rsid w:val="00511DEA"/>
    <w:rsid w:val="00514E86"/>
    <w:rsid w:val="005211C5"/>
    <w:rsid w:val="00521AC4"/>
    <w:rsid w:val="00530833"/>
    <w:rsid w:val="00565ACB"/>
    <w:rsid w:val="00582CF3"/>
    <w:rsid w:val="005901BC"/>
    <w:rsid w:val="005958B8"/>
    <w:rsid w:val="005A0E78"/>
    <w:rsid w:val="005A1010"/>
    <w:rsid w:val="005A2310"/>
    <w:rsid w:val="005A4C38"/>
    <w:rsid w:val="005B00AD"/>
    <w:rsid w:val="005C1F27"/>
    <w:rsid w:val="005C2E74"/>
    <w:rsid w:val="005C2F14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721"/>
    <w:rsid w:val="00660B07"/>
    <w:rsid w:val="00661524"/>
    <w:rsid w:val="00663235"/>
    <w:rsid w:val="006749F4"/>
    <w:rsid w:val="00681704"/>
    <w:rsid w:val="00681FAD"/>
    <w:rsid w:val="00696600"/>
    <w:rsid w:val="006A343E"/>
    <w:rsid w:val="006A3FD8"/>
    <w:rsid w:val="006B16E1"/>
    <w:rsid w:val="006C7F1C"/>
    <w:rsid w:val="00724C19"/>
    <w:rsid w:val="007265C5"/>
    <w:rsid w:val="00731399"/>
    <w:rsid w:val="00735336"/>
    <w:rsid w:val="00740A59"/>
    <w:rsid w:val="00752641"/>
    <w:rsid w:val="00756CF4"/>
    <w:rsid w:val="00760DC6"/>
    <w:rsid w:val="007A24FE"/>
    <w:rsid w:val="007B0565"/>
    <w:rsid w:val="007C0A1B"/>
    <w:rsid w:val="007C4CFD"/>
    <w:rsid w:val="007D0053"/>
    <w:rsid w:val="007E64D4"/>
    <w:rsid w:val="007E6964"/>
    <w:rsid w:val="00803B2A"/>
    <w:rsid w:val="00804DED"/>
    <w:rsid w:val="0082599F"/>
    <w:rsid w:val="008333B4"/>
    <w:rsid w:val="00834506"/>
    <w:rsid w:val="008375D4"/>
    <w:rsid w:val="00840EB4"/>
    <w:rsid w:val="0085024B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2773A"/>
    <w:rsid w:val="0093756D"/>
    <w:rsid w:val="00937A12"/>
    <w:rsid w:val="00940A54"/>
    <w:rsid w:val="00941530"/>
    <w:rsid w:val="00961F02"/>
    <w:rsid w:val="00966241"/>
    <w:rsid w:val="00966A9D"/>
    <w:rsid w:val="009702DE"/>
    <w:rsid w:val="0097203B"/>
    <w:rsid w:val="00973987"/>
    <w:rsid w:val="00974BB8"/>
    <w:rsid w:val="0097707B"/>
    <w:rsid w:val="00981CF0"/>
    <w:rsid w:val="00983720"/>
    <w:rsid w:val="009924EC"/>
    <w:rsid w:val="009B533C"/>
    <w:rsid w:val="009C035A"/>
    <w:rsid w:val="009C663D"/>
    <w:rsid w:val="009E7A40"/>
    <w:rsid w:val="009F107E"/>
    <w:rsid w:val="009F3514"/>
    <w:rsid w:val="009F48B0"/>
    <w:rsid w:val="00A023D4"/>
    <w:rsid w:val="00A27EBD"/>
    <w:rsid w:val="00A42AB2"/>
    <w:rsid w:val="00A52C83"/>
    <w:rsid w:val="00A603D1"/>
    <w:rsid w:val="00A73319"/>
    <w:rsid w:val="00A77449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35255"/>
    <w:rsid w:val="00B66D79"/>
    <w:rsid w:val="00B75A33"/>
    <w:rsid w:val="00B81943"/>
    <w:rsid w:val="00B87B7E"/>
    <w:rsid w:val="00B96646"/>
    <w:rsid w:val="00B977B7"/>
    <w:rsid w:val="00BA1EB1"/>
    <w:rsid w:val="00BC56BA"/>
    <w:rsid w:val="00BC6CE9"/>
    <w:rsid w:val="00BE59B9"/>
    <w:rsid w:val="00BE6CED"/>
    <w:rsid w:val="00BF5F32"/>
    <w:rsid w:val="00BF62D6"/>
    <w:rsid w:val="00C11D35"/>
    <w:rsid w:val="00C26950"/>
    <w:rsid w:val="00C425F4"/>
    <w:rsid w:val="00C53585"/>
    <w:rsid w:val="00C66970"/>
    <w:rsid w:val="00C718E0"/>
    <w:rsid w:val="00C81E19"/>
    <w:rsid w:val="00C82FCE"/>
    <w:rsid w:val="00C91356"/>
    <w:rsid w:val="00CA2994"/>
    <w:rsid w:val="00CA5B7D"/>
    <w:rsid w:val="00CB14EA"/>
    <w:rsid w:val="00CB3CE2"/>
    <w:rsid w:val="00CB46FF"/>
    <w:rsid w:val="00CC3311"/>
    <w:rsid w:val="00CC4042"/>
    <w:rsid w:val="00CD2960"/>
    <w:rsid w:val="00CD3CD9"/>
    <w:rsid w:val="00D052CE"/>
    <w:rsid w:val="00D13497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B42"/>
    <w:rsid w:val="00E2785B"/>
    <w:rsid w:val="00E35237"/>
    <w:rsid w:val="00E53938"/>
    <w:rsid w:val="00E5472D"/>
    <w:rsid w:val="00E57B72"/>
    <w:rsid w:val="00E67369"/>
    <w:rsid w:val="00E73224"/>
    <w:rsid w:val="00E7692A"/>
    <w:rsid w:val="00E81DD8"/>
    <w:rsid w:val="00E825DE"/>
    <w:rsid w:val="00E87BF7"/>
    <w:rsid w:val="00E92FA3"/>
    <w:rsid w:val="00E95761"/>
    <w:rsid w:val="00EA195D"/>
    <w:rsid w:val="00EB02FB"/>
    <w:rsid w:val="00EB4251"/>
    <w:rsid w:val="00EB5CE1"/>
    <w:rsid w:val="00ED22BD"/>
    <w:rsid w:val="00EF2E49"/>
    <w:rsid w:val="00EF4DFC"/>
    <w:rsid w:val="00EF5C29"/>
    <w:rsid w:val="00F00A04"/>
    <w:rsid w:val="00F11A21"/>
    <w:rsid w:val="00F1387C"/>
    <w:rsid w:val="00F26409"/>
    <w:rsid w:val="00F32607"/>
    <w:rsid w:val="00F41035"/>
    <w:rsid w:val="00F44546"/>
    <w:rsid w:val="00F4723F"/>
    <w:rsid w:val="00F56DB3"/>
    <w:rsid w:val="00F623F3"/>
    <w:rsid w:val="00F62ABF"/>
    <w:rsid w:val="00F852A1"/>
    <w:rsid w:val="00F97DBB"/>
    <w:rsid w:val="00FB0394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2018-01-24T11:43:00Z</cp:lastPrinted>
  <dcterms:created xsi:type="dcterms:W3CDTF">2018-09-04T09:04:00Z</dcterms:created>
  <dcterms:modified xsi:type="dcterms:W3CDTF">2018-09-04T09:04:00Z</dcterms:modified>
</cp:coreProperties>
</file>